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3E1D" w14:textId="77777777" w:rsidR="00981FDA" w:rsidRDefault="00000000">
      <w:r>
        <w:rPr>
          <w:noProof/>
        </w:rPr>
        <w:drawing>
          <wp:anchor distT="114300" distB="114300" distL="114300" distR="114300" simplePos="0" relativeHeight="251658240" behindDoc="0" locked="0" layoutInCell="1" hidden="0" allowOverlap="1" wp14:anchorId="72594731" wp14:editId="660D0E65">
            <wp:simplePos x="0" y="0"/>
            <wp:positionH relativeFrom="column">
              <wp:posOffset>1</wp:posOffset>
            </wp:positionH>
            <wp:positionV relativeFrom="paragraph">
              <wp:posOffset>209550</wp:posOffset>
            </wp:positionV>
            <wp:extent cx="1630329" cy="1585913"/>
            <wp:effectExtent l="0" t="0" r="0" b="0"/>
            <wp:wrapSquare wrapText="bothSides" distT="114300" distB="114300" distL="114300" distR="114300"/>
            <wp:docPr id="1" name="image1.jpg" descr="Hornet Logo.JPG"/>
            <wp:cNvGraphicFramePr/>
            <a:graphic xmlns:a="http://schemas.openxmlformats.org/drawingml/2006/main">
              <a:graphicData uri="http://schemas.openxmlformats.org/drawingml/2006/picture">
                <pic:pic xmlns:pic="http://schemas.openxmlformats.org/drawingml/2006/picture">
                  <pic:nvPicPr>
                    <pic:cNvPr id="0" name="image1.jpg" descr="Hornet Logo.JPG"/>
                    <pic:cNvPicPr preferRelativeResize="0"/>
                  </pic:nvPicPr>
                  <pic:blipFill>
                    <a:blip r:embed="rId5"/>
                    <a:srcRect/>
                    <a:stretch>
                      <a:fillRect/>
                    </a:stretch>
                  </pic:blipFill>
                  <pic:spPr>
                    <a:xfrm>
                      <a:off x="0" y="0"/>
                      <a:ext cx="1630329" cy="1585913"/>
                    </a:xfrm>
                    <a:prstGeom prst="rect">
                      <a:avLst/>
                    </a:prstGeom>
                    <a:ln/>
                  </pic:spPr>
                </pic:pic>
              </a:graphicData>
            </a:graphic>
          </wp:anchor>
        </w:drawing>
      </w:r>
    </w:p>
    <w:tbl>
      <w:tblPr>
        <w:tblStyle w:val="a"/>
        <w:tblW w:w="7815" w:type="dxa"/>
        <w:tblInd w:w="2985" w:type="dxa"/>
        <w:tblLayout w:type="fixed"/>
        <w:tblLook w:val="0600" w:firstRow="0" w:lastRow="0" w:firstColumn="0" w:lastColumn="0" w:noHBand="1" w:noVBand="1"/>
      </w:tblPr>
      <w:tblGrid>
        <w:gridCol w:w="7815"/>
      </w:tblGrid>
      <w:tr w:rsidR="00981FDA" w14:paraId="74B7B062" w14:textId="77777777">
        <w:tc>
          <w:tcPr>
            <w:tcW w:w="7815" w:type="dxa"/>
            <w:tcBorders>
              <w:bottom w:val="single" w:sz="4" w:space="0" w:color="000000"/>
            </w:tcBorders>
            <w:shd w:val="clear" w:color="auto" w:fill="auto"/>
            <w:tcMar>
              <w:top w:w="100" w:type="dxa"/>
              <w:left w:w="100" w:type="dxa"/>
              <w:bottom w:w="100" w:type="dxa"/>
              <w:right w:w="100" w:type="dxa"/>
            </w:tcMar>
          </w:tcPr>
          <w:p w14:paraId="54838F2A" w14:textId="77777777" w:rsidR="00981FDA" w:rsidRDefault="00000000">
            <w:pPr>
              <w:widowControl w:val="0"/>
              <w:pBdr>
                <w:top w:val="nil"/>
                <w:left w:val="nil"/>
                <w:bottom w:val="nil"/>
                <w:right w:val="nil"/>
                <w:between w:val="nil"/>
              </w:pBdr>
              <w:spacing w:line="240" w:lineRule="auto"/>
              <w:jc w:val="center"/>
              <w:rPr>
                <w:b/>
                <w:color w:val="274E13"/>
                <w:sz w:val="48"/>
                <w:szCs w:val="48"/>
              </w:rPr>
            </w:pPr>
            <w:r>
              <w:rPr>
                <w:b/>
                <w:color w:val="274E13"/>
                <w:sz w:val="48"/>
                <w:szCs w:val="48"/>
              </w:rPr>
              <w:t>Pueblo County High School</w:t>
            </w:r>
          </w:p>
          <w:p w14:paraId="561813AD" w14:textId="77777777" w:rsidR="00981FDA" w:rsidRDefault="00000000">
            <w:pPr>
              <w:widowControl w:val="0"/>
              <w:pBdr>
                <w:top w:val="nil"/>
                <w:left w:val="nil"/>
                <w:bottom w:val="nil"/>
                <w:right w:val="nil"/>
                <w:between w:val="nil"/>
              </w:pBdr>
              <w:spacing w:line="240" w:lineRule="auto"/>
              <w:jc w:val="center"/>
              <w:rPr>
                <w:b/>
                <w:color w:val="274E13"/>
                <w:sz w:val="48"/>
                <w:szCs w:val="48"/>
              </w:rPr>
            </w:pPr>
            <w:r>
              <w:rPr>
                <w:b/>
                <w:color w:val="274E13"/>
                <w:sz w:val="48"/>
                <w:szCs w:val="48"/>
              </w:rPr>
              <w:t>Alumni Hall of Fame</w:t>
            </w:r>
          </w:p>
        </w:tc>
      </w:tr>
      <w:tr w:rsidR="00981FDA" w14:paraId="1D7DC047" w14:textId="77777777">
        <w:tc>
          <w:tcPr>
            <w:tcW w:w="7815" w:type="dxa"/>
            <w:tcBorders>
              <w:top w:val="single" w:sz="4" w:space="0" w:color="000000"/>
            </w:tcBorders>
            <w:shd w:val="clear" w:color="auto" w:fill="auto"/>
            <w:tcMar>
              <w:top w:w="100" w:type="dxa"/>
              <w:left w:w="100" w:type="dxa"/>
              <w:bottom w:w="100" w:type="dxa"/>
              <w:right w:w="100" w:type="dxa"/>
            </w:tcMar>
          </w:tcPr>
          <w:p w14:paraId="45F685F4" w14:textId="77777777" w:rsidR="00981FDA" w:rsidRDefault="00000000">
            <w:pPr>
              <w:widowControl w:val="0"/>
              <w:pBdr>
                <w:top w:val="nil"/>
                <w:left w:val="nil"/>
                <w:bottom w:val="nil"/>
                <w:right w:val="nil"/>
                <w:between w:val="nil"/>
              </w:pBdr>
              <w:spacing w:line="240" w:lineRule="auto"/>
              <w:jc w:val="center"/>
              <w:rPr>
                <w:b/>
                <w:color w:val="F1C232"/>
                <w:sz w:val="48"/>
                <w:szCs w:val="48"/>
              </w:rPr>
            </w:pPr>
            <w:r>
              <w:rPr>
                <w:b/>
                <w:color w:val="F1C232"/>
                <w:sz w:val="48"/>
                <w:szCs w:val="48"/>
              </w:rPr>
              <w:t>Nomination Form</w:t>
            </w:r>
          </w:p>
        </w:tc>
      </w:tr>
    </w:tbl>
    <w:p w14:paraId="7C462713" w14:textId="77777777" w:rsidR="00981FDA" w:rsidRDefault="00981FDA">
      <w:pPr>
        <w:rPr>
          <w:sz w:val="16"/>
          <w:szCs w:val="16"/>
        </w:rPr>
      </w:pPr>
    </w:p>
    <w:tbl>
      <w:tblPr>
        <w:tblStyle w:val="a0"/>
        <w:tblW w:w="802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25"/>
      </w:tblGrid>
      <w:tr w:rsidR="00981FDA" w14:paraId="418F0A0E" w14:textId="77777777">
        <w:trPr>
          <w:jc w:val="right"/>
        </w:trPr>
        <w:tc>
          <w:tcPr>
            <w:tcW w:w="8025" w:type="dxa"/>
            <w:shd w:val="clear" w:color="auto" w:fill="auto"/>
            <w:tcMar>
              <w:top w:w="100" w:type="dxa"/>
              <w:left w:w="100" w:type="dxa"/>
              <w:bottom w:w="100" w:type="dxa"/>
              <w:right w:w="100" w:type="dxa"/>
            </w:tcMar>
          </w:tcPr>
          <w:p w14:paraId="2A560874" w14:textId="77777777" w:rsidR="00981FDA" w:rsidRDefault="00000000">
            <w:pPr>
              <w:widowControl w:val="0"/>
              <w:pBdr>
                <w:top w:val="nil"/>
                <w:left w:val="nil"/>
                <w:bottom w:val="nil"/>
                <w:right w:val="nil"/>
                <w:between w:val="nil"/>
              </w:pBdr>
              <w:spacing w:line="240" w:lineRule="auto"/>
              <w:jc w:val="center"/>
              <w:rPr>
                <w:b/>
                <w:color w:val="274E13"/>
              </w:rPr>
            </w:pPr>
            <w:r>
              <w:rPr>
                <w:b/>
                <w:color w:val="274E13"/>
              </w:rPr>
              <w:t>Sponsored by the Pueblo County High School Alumni Foundation</w:t>
            </w:r>
          </w:p>
        </w:tc>
      </w:tr>
    </w:tbl>
    <w:p w14:paraId="2781929B" w14:textId="77777777" w:rsidR="00981FDA" w:rsidRDefault="00981FDA">
      <w:pPr>
        <w:rPr>
          <w:sz w:val="20"/>
          <w:szCs w:val="20"/>
        </w:rPr>
      </w:pPr>
    </w:p>
    <w:p w14:paraId="30E1FDC8" w14:textId="77777777" w:rsidR="00981FDA" w:rsidRDefault="00000000">
      <w:pPr>
        <w:jc w:val="center"/>
        <w:rPr>
          <w:sz w:val="20"/>
          <w:szCs w:val="20"/>
        </w:rPr>
      </w:pPr>
      <w:r>
        <w:rPr>
          <w:sz w:val="20"/>
          <w:szCs w:val="20"/>
        </w:rPr>
        <w:t>The Pueblo County High School Alumni Hall of Fame recognizes graduates who have made significant contributions to the community and/or contributed service to the prestige and progress of Pueblo County High School.  This recognition is the highest honor that can be given by Pueblo County High School to one of its alumni.</w:t>
      </w:r>
    </w:p>
    <w:p w14:paraId="68D1A158" w14:textId="77777777" w:rsidR="00981FDA" w:rsidRDefault="00981FDA">
      <w:pPr>
        <w:jc w:val="center"/>
        <w:rPr>
          <w:sz w:val="20"/>
          <w:szCs w:val="20"/>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81FDA" w14:paraId="2C92FE19" w14:textId="77777777">
        <w:trPr>
          <w:trHeight w:val="3180"/>
        </w:trPr>
        <w:tc>
          <w:tcPr>
            <w:tcW w:w="10800" w:type="dxa"/>
            <w:shd w:val="clear" w:color="auto" w:fill="auto"/>
            <w:tcMar>
              <w:top w:w="100" w:type="dxa"/>
              <w:left w:w="100" w:type="dxa"/>
              <w:bottom w:w="100" w:type="dxa"/>
              <w:right w:w="100" w:type="dxa"/>
            </w:tcMar>
          </w:tcPr>
          <w:p w14:paraId="4D2795F1" w14:textId="77777777" w:rsidR="00981FDA" w:rsidRDefault="00000000">
            <w:pPr>
              <w:widowControl w:val="0"/>
              <w:pBdr>
                <w:top w:val="nil"/>
                <w:left w:val="nil"/>
                <w:bottom w:val="nil"/>
                <w:right w:val="nil"/>
                <w:between w:val="nil"/>
              </w:pBdr>
              <w:spacing w:line="240" w:lineRule="auto"/>
              <w:rPr>
                <w:sz w:val="20"/>
                <w:szCs w:val="20"/>
              </w:rPr>
            </w:pPr>
            <w:r>
              <w:rPr>
                <w:b/>
                <w:sz w:val="20"/>
                <w:szCs w:val="20"/>
              </w:rPr>
              <w:t>NOMINATION CRITERIA:</w:t>
            </w:r>
          </w:p>
          <w:p w14:paraId="02B02AC0" w14:textId="77777777" w:rsidR="00981FDA" w:rsidRDefault="00000000">
            <w:pPr>
              <w:widowControl w:val="0"/>
              <w:numPr>
                <w:ilvl w:val="0"/>
                <w:numId w:val="1"/>
              </w:numPr>
              <w:pBdr>
                <w:top w:val="nil"/>
                <w:left w:val="nil"/>
                <w:bottom w:val="nil"/>
                <w:right w:val="nil"/>
                <w:between w:val="nil"/>
              </w:pBdr>
              <w:spacing w:line="240" w:lineRule="auto"/>
              <w:rPr>
                <w:sz w:val="20"/>
                <w:szCs w:val="20"/>
              </w:rPr>
            </w:pPr>
            <w:r>
              <w:rPr>
                <w:sz w:val="20"/>
                <w:szCs w:val="20"/>
              </w:rPr>
              <w:t>Nominee must have graduated from Pueblo County High School at least 10 years prior to their nomination. This requirement may be waived in extraordinary circumstances.</w:t>
            </w:r>
          </w:p>
          <w:p w14:paraId="3B64C651" w14:textId="77777777" w:rsidR="00981FDA" w:rsidRDefault="00000000">
            <w:pPr>
              <w:widowControl w:val="0"/>
              <w:numPr>
                <w:ilvl w:val="0"/>
                <w:numId w:val="1"/>
              </w:numPr>
              <w:pBdr>
                <w:top w:val="nil"/>
                <w:left w:val="nil"/>
                <w:bottom w:val="nil"/>
                <w:right w:val="nil"/>
                <w:between w:val="nil"/>
              </w:pBdr>
              <w:spacing w:line="240" w:lineRule="auto"/>
              <w:rPr>
                <w:sz w:val="20"/>
                <w:szCs w:val="20"/>
              </w:rPr>
            </w:pPr>
            <w:r>
              <w:rPr>
                <w:sz w:val="20"/>
                <w:szCs w:val="20"/>
              </w:rPr>
              <w:t xml:space="preserve">Nominee must have achieved a high degree of success in his/her professional field.  Individuals may also be nominated based on an act of bravery or </w:t>
            </w:r>
            <w:proofErr w:type="gramStart"/>
            <w:r>
              <w:rPr>
                <w:sz w:val="20"/>
                <w:szCs w:val="20"/>
              </w:rPr>
              <w:t>heroism, or</w:t>
            </w:r>
            <w:proofErr w:type="gramEnd"/>
            <w:r>
              <w:rPr>
                <w:sz w:val="20"/>
                <w:szCs w:val="20"/>
              </w:rPr>
              <w:t xml:space="preserve"> be recognized for community service or outstanding citizenship.</w:t>
            </w:r>
          </w:p>
          <w:p w14:paraId="2418DE9B" w14:textId="77777777" w:rsidR="00981FDA" w:rsidRDefault="00000000">
            <w:pPr>
              <w:widowControl w:val="0"/>
              <w:numPr>
                <w:ilvl w:val="0"/>
                <w:numId w:val="1"/>
              </w:numPr>
              <w:pBdr>
                <w:top w:val="nil"/>
                <w:left w:val="nil"/>
                <w:bottom w:val="nil"/>
                <w:right w:val="nil"/>
                <w:between w:val="nil"/>
              </w:pBdr>
              <w:spacing w:line="240" w:lineRule="auto"/>
              <w:rPr>
                <w:sz w:val="20"/>
                <w:szCs w:val="20"/>
              </w:rPr>
            </w:pPr>
            <w:r>
              <w:rPr>
                <w:sz w:val="20"/>
                <w:szCs w:val="20"/>
              </w:rPr>
              <w:t>Nominee must serve as a role model for current students and have consistently demonstrated the highest ethical and moral standards - both as a student and an alumnus.</w:t>
            </w:r>
          </w:p>
          <w:p w14:paraId="6920AE3B" w14:textId="32817782" w:rsidR="00981FDA" w:rsidRDefault="00000000">
            <w:pPr>
              <w:widowControl w:val="0"/>
              <w:numPr>
                <w:ilvl w:val="0"/>
                <w:numId w:val="1"/>
              </w:numPr>
              <w:pBdr>
                <w:top w:val="nil"/>
                <w:left w:val="nil"/>
                <w:bottom w:val="nil"/>
                <w:right w:val="nil"/>
                <w:between w:val="nil"/>
              </w:pBdr>
              <w:spacing w:line="240" w:lineRule="auto"/>
              <w:rPr>
                <w:sz w:val="20"/>
                <w:szCs w:val="20"/>
              </w:rPr>
            </w:pPr>
            <w:r>
              <w:rPr>
                <w:sz w:val="20"/>
                <w:szCs w:val="20"/>
              </w:rPr>
              <w:t xml:space="preserve">Pueblo County High School faculty, administration, staff, </w:t>
            </w:r>
            <w:r w:rsidR="006776C6">
              <w:rPr>
                <w:sz w:val="20"/>
                <w:szCs w:val="20"/>
              </w:rPr>
              <w:t>parents,</w:t>
            </w:r>
            <w:r>
              <w:rPr>
                <w:sz w:val="20"/>
                <w:szCs w:val="20"/>
              </w:rPr>
              <w:t xml:space="preserve"> and volunteers may be considered even though they have not graduated from Pueblo County High School.  In this case, the candidate must have sound credentials as a significant contributor to Pueblo County High School and the community at large.</w:t>
            </w:r>
          </w:p>
          <w:p w14:paraId="25C90A0B" w14:textId="77777777" w:rsidR="00981FDA" w:rsidRDefault="00981FDA">
            <w:pPr>
              <w:widowControl w:val="0"/>
              <w:pBdr>
                <w:top w:val="nil"/>
                <w:left w:val="nil"/>
                <w:bottom w:val="nil"/>
                <w:right w:val="nil"/>
                <w:between w:val="nil"/>
              </w:pBdr>
              <w:spacing w:line="240" w:lineRule="auto"/>
              <w:rPr>
                <w:b/>
                <w:sz w:val="20"/>
                <w:szCs w:val="20"/>
              </w:rPr>
            </w:pPr>
          </w:p>
        </w:tc>
      </w:tr>
    </w:tbl>
    <w:p w14:paraId="1E2ABE1B" w14:textId="77777777" w:rsidR="00981FDA" w:rsidRDefault="00981FDA">
      <w:pPr>
        <w:rPr>
          <w:sz w:val="20"/>
          <w:szCs w:val="20"/>
        </w:rPr>
      </w:pPr>
    </w:p>
    <w:p w14:paraId="68CBCE0C" w14:textId="77777777" w:rsidR="00981FDA" w:rsidRDefault="00000000">
      <w:pPr>
        <w:jc w:val="both"/>
        <w:rPr>
          <w:b/>
          <w:sz w:val="20"/>
          <w:szCs w:val="20"/>
        </w:rPr>
      </w:pPr>
      <w:r>
        <w:rPr>
          <w:b/>
          <w:sz w:val="20"/>
          <w:szCs w:val="20"/>
        </w:rPr>
        <w:t xml:space="preserve">NOMINEE INFORMATION: </w:t>
      </w:r>
      <w:r>
        <w:rPr>
          <w:sz w:val="20"/>
          <w:szCs w:val="20"/>
        </w:rPr>
        <w:t>(please print)</w:t>
      </w:r>
      <w:r>
        <w:rPr>
          <w:sz w:val="20"/>
          <w:szCs w:val="20"/>
        </w:rPr>
        <w:tab/>
      </w:r>
      <w:r>
        <w:rPr>
          <w:sz w:val="20"/>
          <w:szCs w:val="20"/>
        </w:rPr>
        <w:tab/>
      </w:r>
      <w:r>
        <w:rPr>
          <w:sz w:val="20"/>
          <w:szCs w:val="20"/>
        </w:rPr>
        <w:tab/>
      </w:r>
      <w:r>
        <w:rPr>
          <w:sz w:val="20"/>
          <w:szCs w:val="20"/>
        </w:rPr>
        <w:tab/>
        <w:t xml:space="preserve">          </w:t>
      </w:r>
      <w:r>
        <w:rPr>
          <w:rFonts w:ascii="Arial Unicode MS" w:eastAsia="Arial Unicode MS" w:hAnsi="Arial Unicode MS" w:cs="Arial Unicode MS"/>
          <w:b/>
          <w:sz w:val="20"/>
          <w:szCs w:val="20"/>
        </w:rPr>
        <w:t xml:space="preserve">Posthumous Nomination ❑ </w:t>
      </w:r>
      <w:proofErr w:type="gramStart"/>
      <w:r>
        <w:rPr>
          <w:rFonts w:ascii="Arial Unicode MS" w:eastAsia="Arial Unicode MS" w:hAnsi="Arial Unicode MS" w:cs="Arial Unicode MS"/>
          <w:b/>
          <w:sz w:val="20"/>
          <w:szCs w:val="20"/>
        </w:rPr>
        <w:t>Yes  ❑</w:t>
      </w:r>
      <w:proofErr w:type="gramEnd"/>
      <w:r>
        <w:rPr>
          <w:rFonts w:ascii="Arial Unicode MS" w:eastAsia="Arial Unicode MS" w:hAnsi="Arial Unicode MS" w:cs="Arial Unicode MS"/>
          <w:b/>
          <w:sz w:val="20"/>
          <w:szCs w:val="20"/>
        </w:rPr>
        <w:t xml:space="preserve"> No</w:t>
      </w:r>
    </w:p>
    <w:p w14:paraId="6DACA40F" w14:textId="77777777" w:rsidR="00981FDA" w:rsidRDefault="00981FDA">
      <w:pPr>
        <w:jc w:val="both"/>
        <w:rPr>
          <w:b/>
          <w:sz w:val="20"/>
          <w:szCs w:val="20"/>
        </w:rPr>
      </w:pPr>
    </w:p>
    <w:p w14:paraId="131EBD67" w14:textId="77777777" w:rsidR="00981FDA" w:rsidRDefault="00000000">
      <w:pPr>
        <w:jc w:val="both"/>
        <w:rPr>
          <w:b/>
          <w:sz w:val="14"/>
          <w:szCs w:val="14"/>
        </w:rPr>
      </w:pPr>
      <w:r>
        <w:rPr>
          <w:b/>
          <w:sz w:val="18"/>
          <w:szCs w:val="18"/>
        </w:rPr>
        <w:t xml:space="preserve">If the nominee is being nominated posthumously, please list the information for the person of contact for this nomination. </w:t>
      </w:r>
      <w:r>
        <w:rPr>
          <w:b/>
          <w:sz w:val="14"/>
          <w:szCs w:val="14"/>
        </w:rPr>
        <w:t xml:space="preserve"> </w:t>
      </w:r>
    </w:p>
    <w:p w14:paraId="1D54C5E7" w14:textId="77777777" w:rsidR="00981FDA" w:rsidRDefault="00981FDA">
      <w:pPr>
        <w:jc w:val="both"/>
        <w:rPr>
          <w:sz w:val="16"/>
          <w:szCs w:val="16"/>
        </w:rPr>
      </w:pPr>
    </w:p>
    <w:p w14:paraId="5838EC35" w14:textId="77777777" w:rsidR="00981FDA" w:rsidRDefault="00000000">
      <w:pPr>
        <w:jc w:val="both"/>
        <w:rPr>
          <w:b/>
          <w:sz w:val="20"/>
          <w:szCs w:val="20"/>
        </w:rPr>
      </w:pPr>
      <w:r>
        <w:rPr>
          <w:b/>
          <w:sz w:val="20"/>
          <w:szCs w:val="20"/>
        </w:rPr>
        <w:t>Nominees Name___________________________________________________________________________________</w:t>
      </w:r>
      <w:r>
        <w:rPr>
          <w:b/>
          <w:sz w:val="20"/>
          <w:szCs w:val="20"/>
        </w:rPr>
        <w:tab/>
      </w:r>
    </w:p>
    <w:p w14:paraId="1ACA9D6D" w14:textId="77777777" w:rsidR="00981FDA" w:rsidRDefault="00981FDA">
      <w:pPr>
        <w:jc w:val="both"/>
        <w:rPr>
          <w:b/>
          <w:sz w:val="20"/>
          <w:szCs w:val="20"/>
        </w:rPr>
      </w:pPr>
    </w:p>
    <w:p w14:paraId="6A060ED9" w14:textId="77777777" w:rsidR="00981FDA" w:rsidRDefault="00000000">
      <w:pPr>
        <w:jc w:val="both"/>
        <w:rPr>
          <w:b/>
          <w:sz w:val="20"/>
          <w:szCs w:val="20"/>
        </w:rPr>
      </w:pPr>
      <w:r>
        <w:rPr>
          <w:b/>
          <w:sz w:val="20"/>
          <w:szCs w:val="20"/>
        </w:rPr>
        <w:t>Maiden Name (if applicable) ________________________________________</w:t>
      </w:r>
      <w:r>
        <w:rPr>
          <w:b/>
          <w:sz w:val="20"/>
          <w:szCs w:val="20"/>
        </w:rPr>
        <w:tab/>
        <w:t>Graduation Year__________________</w:t>
      </w:r>
    </w:p>
    <w:p w14:paraId="05749A24" w14:textId="77777777" w:rsidR="00981FDA" w:rsidRDefault="00981FDA">
      <w:pPr>
        <w:jc w:val="both"/>
        <w:rPr>
          <w:b/>
          <w:sz w:val="16"/>
          <w:szCs w:val="16"/>
        </w:rPr>
      </w:pPr>
    </w:p>
    <w:p w14:paraId="6549FB7E" w14:textId="77777777" w:rsidR="00981FDA" w:rsidRDefault="00000000">
      <w:pPr>
        <w:jc w:val="both"/>
        <w:rPr>
          <w:b/>
          <w:sz w:val="20"/>
          <w:szCs w:val="20"/>
        </w:rPr>
      </w:pPr>
      <w:r>
        <w:rPr>
          <w:b/>
          <w:sz w:val="20"/>
          <w:szCs w:val="20"/>
        </w:rPr>
        <w:t>Address_______________________________________________________      Phone__________________________</w:t>
      </w:r>
    </w:p>
    <w:p w14:paraId="6241F540" w14:textId="77777777" w:rsidR="00981FDA" w:rsidRDefault="00981FDA">
      <w:pPr>
        <w:jc w:val="both"/>
        <w:rPr>
          <w:b/>
          <w:sz w:val="20"/>
          <w:szCs w:val="20"/>
        </w:rPr>
      </w:pPr>
    </w:p>
    <w:p w14:paraId="176A8858" w14:textId="77777777" w:rsidR="00981FDA" w:rsidRDefault="00000000">
      <w:pPr>
        <w:jc w:val="both"/>
        <w:rPr>
          <w:b/>
          <w:sz w:val="20"/>
          <w:szCs w:val="20"/>
          <w:u w:val="single"/>
        </w:rPr>
      </w:pPr>
      <w:r>
        <w:rPr>
          <w:b/>
          <w:sz w:val="20"/>
          <w:szCs w:val="20"/>
        </w:rPr>
        <w:t>City/State/Zip______________________________________________    E-Mail Address________________________</w:t>
      </w:r>
    </w:p>
    <w:p w14:paraId="6CFD679D" w14:textId="77777777" w:rsidR="00981FDA" w:rsidRDefault="00981FDA">
      <w:pPr>
        <w:rPr>
          <w:b/>
          <w:sz w:val="20"/>
          <w:szCs w:val="20"/>
        </w:rPr>
      </w:pPr>
    </w:p>
    <w:p w14:paraId="507CF575" w14:textId="77777777" w:rsidR="00981FDA" w:rsidRDefault="00000000">
      <w:pPr>
        <w:rPr>
          <w:b/>
          <w:sz w:val="20"/>
          <w:szCs w:val="20"/>
        </w:rPr>
      </w:pPr>
      <w:r>
        <w:rPr>
          <w:b/>
          <w:sz w:val="20"/>
          <w:szCs w:val="20"/>
        </w:rPr>
        <w:t>NOMINATOR INFORMATION:</w:t>
      </w:r>
    </w:p>
    <w:p w14:paraId="64E17A6B" w14:textId="77777777" w:rsidR="00981FDA" w:rsidRDefault="00981FDA">
      <w:pPr>
        <w:rPr>
          <w:b/>
          <w:sz w:val="16"/>
          <w:szCs w:val="16"/>
        </w:rPr>
      </w:pPr>
    </w:p>
    <w:p w14:paraId="392250CF" w14:textId="77777777" w:rsidR="00981FDA" w:rsidRDefault="00000000">
      <w:pPr>
        <w:rPr>
          <w:b/>
          <w:sz w:val="20"/>
          <w:szCs w:val="20"/>
        </w:rPr>
      </w:pPr>
      <w:r>
        <w:rPr>
          <w:b/>
          <w:sz w:val="20"/>
          <w:szCs w:val="20"/>
        </w:rPr>
        <w:t>Name_________________________________________________________</w:t>
      </w:r>
      <w:r>
        <w:rPr>
          <w:b/>
          <w:sz w:val="20"/>
          <w:szCs w:val="20"/>
        </w:rPr>
        <w:tab/>
        <w:t>Phone__________________________</w:t>
      </w:r>
    </w:p>
    <w:p w14:paraId="7482EB4A" w14:textId="77777777" w:rsidR="00981FDA" w:rsidRDefault="00981FDA">
      <w:pPr>
        <w:rPr>
          <w:b/>
          <w:sz w:val="16"/>
          <w:szCs w:val="16"/>
        </w:rPr>
      </w:pPr>
    </w:p>
    <w:p w14:paraId="5D896AC5" w14:textId="77777777" w:rsidR="00981FDA" w:rsidRDefault="00000000">
      <w:pPr>
        <w:rPr>
          <w:b/>
          <w:sz w:val="20"/>
          <w:szCs w:val="20"/>
        </w:rPr>
      </w:pPr>
      <w:r>
        <w:rPr>
          <w:b/>
          <w:sz w:val="20"/>
          <w:szCs w:val="20"/>
        </w:rPr>
        <w:t>E-Mail Address____________________________________________________________________________________</w:t>
      </w:r>
    </w:p>
    <w:p w14:paraId="7BD1EF30" w14:textId="77777777" w:rsidR="00981FDA" w:rsidRDefault="00981FDA">
      <w:pPr>
        <w:rPr>
          <w:b/>
          <w:sz w:val="20"/>
          <w:szCs w:val="20"/>
        </w:rPr>
      </w:pPr>
    </w:p>
    <w:p w14:paraId="3FD20CA8" w14:textId="77777777" w:rsidR="00981FDA" w:rsidRDefault="00000000">
      <w:pPr>
        <w:jc w:val="center"/>
        <w:rPr>
          <w:sz w:val="20"/>
          <w:szCs w:val="20"/>
        </w:rPr>
      </w:pPr>
      <w:r>
        <w:rPr>
          <w:sz w:val="20"/>
          <w:szCs w:val="20"/>
        </w:rPr>
        <w:t xml:space="preserve">Attach a letter of nomination stressing the nominee’s character, </w:t>
      </w:r>
      <w:proofErr w:type="gramStart"/>
      <w:r>
        <w:rPr>
          <w:sz w:val="20"/>
          <w:szCs w:val="20"/>
        </w:rPr>
        <w:t>leadership</w:t>
      </w:r>
      <w:proofErr w:type="gramEnd"/>
      <w:r>
        <w:rPr>
          <w:sz w:val="20"/>
          <w:szCs w:val="20"/>
        </w:rPr>
        <w:t xml:space="preserve"> and extraordinary accomplishments in the areas of endeavor which may include but are not limited to education, business and labor, arts and humanities, philanthropy, sports, government and military service, law, science and technology, and health and human services. </w:t>
      </w:r>
    </w:p>
    <w:p w14:paraId="783C6B8F" w14:textId="77777777" w:rsidR="00981FDA" w:rsidRDefault="00981FDA">
      <w:pPr>
        <w:jc w:val="center"/>
        <w:rPr>
          <w:sz w:val="20"/>
          <w:szCs w:val="20"/>
        </w:rPr>
      </w:pPr>
    </w:p>
    <w:p w14:paraId="40F747AF" w14:textId="77777777" w:rsidR="00981FDA" w:rsidRDefault="00000000">
      <w:pPr>
        <w:numPr>
          <w:ilvl w:val="0"/>
          <w:numId w:val="2"/>
        </w:numPr>
        <w:rPr>
          <w:sz w:val="20"/>
          <w:szCs w:val="20"/>
        </w:rPr>
      </w:pPr>
      <w:r>
        <w:rPr>
          <w:sz w:val="20"/>
          <w:szCs w:val="20"/>
        </w:rPr>
        <w:t xml:space="preserve">In addition to this nomination form and letter, please complete the additional information requested on page two. </w:t>
      </w:r>
    </w:p>
    <w:p w14:paraId="6985CC6E" w14:textId="6178CB3F" w:rsidR="00981FDA" w:rsidRDefault="00000000">
      <w:pPr>
        <w:numPr>
          <w:ilvl w:val="0"/>
          <w:numId w:val="2"/>
        </w:numPr>
        <w:rPr>
          <w:sz w:val="20"/>
          <w:szCs w:val="20"/>
        </w:rPr>
      </w:pPr>
      <w:r>
        <w:rPr>
          <w:sz w:val="20"/>
          <w:szCs w:val="20"/>
        </w:rPr>
        <w:t>The Selection Committee does want to read additional letters in support of this nomination, please submit additional letters with this nomination.</w:t>
      </w:r>
    </w:p>
    <w:p w14:paraId="4D007938" w14:textId="3E4C0469" w:rsidR="00981FDA" w:rsidRDefault="00000000">
      <w:pPr>
        <w:numPr>
          <w:ilvl w:val="0"/>
          <w:numId w:val="2"/>
        </w:numPr>
        <w:spacing w:after="240"/>
        <w:rPr>
          <w:sz w:val="20"/>
          <w:szCs w:val="20"/>
        </w:rPr>
      </w:pPr>
      <w:r>
        <w:rPr>
          <w:sz w:val="20"/>
          <w:szCs w:val="20"/>
        </w:rPr>
        <w:t xml:space="preserve">Inductees will be announced in </w:t>
      </w:r>
      <w:r w:rsidR="006776C6" w:rsidRPr="00DF4CDF">
        <w:rPr>
          <w:sz w:val="20"/>
          <w:szCs w:val="20"/>
        </w:rPr>
        <w:t xml:space="preserve">February </w:t>
      </w:r>
      <w:r w:rsidRPr="00DF4CDF">
        <w:rPr>
          <w:sz w:val="20"/>
          <w:szCs w:val="20"/>
        </w:rPr>
        <w:t>of 202</w:t>
      </w:r>
      <w:r w:rsidR="006776C6" w:rsidRPr="00DF4CDF">
        <w:rPr>
          <w:sz w:val="20"/>
          <w:szCs w:val="20"/>
        </w:rPr>
        <w:t>6</w:t>
      </w:r>
      <w:r>
        <w:rPr>
          <w:sz w:val="20"/>
          <w:szCs w:val="20"/>
        </w:rPr>
        <w:t xml:space="preserve">. </w:t>
      </w:r>
    </w:p>
    <w:p w14:paraId="26372A58" w14:textId="77777777" w:rsidR="00981FDA" w:rsidRDefault="00981FDA">
      <w:pPr>
        <w:spacing w:before="240" w:after="240"/>
        <w:rPr>
          <w:b/>
          <w:sz w:val="24"/>
          <w:szCs w:val="24"/>
        </w:rPr>
      </w:pPr>
    </w:p>
    <w:p w14:paraId="2D603302" w14:textId="77777777" w:rsidR="00981FDA" w:rsidRDefault="00000000">
      <w:pPr>
        <w:spacing w:before="240" w:after="240"/>
        <w:rPr>
          <w:b/>
          <w:sz w:val="24"/>
          <w:szCs w:val="24"/>
        </w:rPr>
      </w:pPr>
      <w:r>
        <w:rPr>
          <w:b/>
          <w:sz w:val="24"/>
          <w:szCs w:val="24"/>
        </w:rPr>
        <w:t xml:space="preserve">ADDITIONAL INFORMATION </w:t>
      </w:r>
    </w:p>
    <w:p w14:paraId="5E91A0AD" w14:textId="77777777" w:rsidR="00981FDA" w:rsidRDefault="00000000">
      <w:pPr>
        <w:spacing w:before="240" w:after="240"/>
        <w:rPr>
          <w:b/>
          <w:sz w:val="24"/>
          <w:szCs w:val="24"/>
        </w:rPr>
      </w:pPr>
      <w:r>
        <w:rPr>
          <w:b/>
          <w:sz w:val="24"/>
          <w:szCs w:val="24"/>
        </w:rPr>
        <w:t>Please attach a resume or a list of information that includes the following (please include dates for specific events whenever possible).</w:t>
      </w:r>
    </w:p>
    <w:p w14:paraId="13CDFB98" w14:textId="77777777" w:rsidR="00981FDA" w:rsidRDefault="00000000">
      <w:pPr>
        <w:spacing w:before="240" w:after="240"/>
        <w:rPr>
          <w:b/>
          <w:sz w:val="26"/>
          <w:szCs w:val="26"/>
        </w:rPr>
      </w:pPr>
      <w:r>
        <w:rPr>
          <w:b/>
          <w:sz w:val="26"/>
          <w:szCs w:val="26"/>
        </w:rPr>
        <w:t>Educational Background including years attended and the degree(s) obtained</w:t>
      </w:r>
    </w:p>
    <w:p w14:paraId="6039BB87" w14:textId="77777777" w:rsidR="00981FDA" w:rsidRDefault="00000000">
      <w:pPr>
        <w:spacing w:before="240" w:after="240"/>
        <w:rPr>
          <w:b/>
          <w:sz w:val="26"/>
          <w:szCs w:val="26"/>
        </w:rPr>
      </w:pPr>
      <w:r>
        <w:rPr>
          <w:b/>
          <w:sz w:val="26"/>
          <w:szCs w:val="26"/>
        </w:rPr>
        <w:t>Personal/Professional Experience</w:t>
      </w:r>
    </w:p>
    <w:p w14:paraId="21DC048F" w14:textId="77777777" w:rsidR="00981FDA" w:rsidRDefault="00000000">
      <w:pPr>
        <w:spacing w:before="240" w:after="240"/>
        <w:rPr>
          <w:b/>
          <w:sz w:val="26"/>
          <w:szCs w:val="26"/>
        </w:rPr>
      </w:pPr>
      <w:r>
        <w:rPr>
          <w:b/>
          <w:sz w:val="26"/>
          <w:szCs w:val="26"/>
        </w:rPr>
        <w:t xml:space="preserve">Awards/Special Recognition and/or Achievements </w:t>
      </w:r>
    </w:p>
    <w:p w14:paraId="10A7A59D" w14:textId="77777777" w:rsidR="00981FDA" w:rsidRDefault="00000000">
      <w:pPr>
        <w:spacing w:before="240" w:after="240"/>
        <w:rPr>
          <w:b/>
          <w:sz w:val="26"/>
          <w:szCs w:val="26"/>
        </w:rPr>
      </w:pPr>
      <w:r>
        <w:rPr>
          <w:b/>
          <w:sz w:val="26"/>
          <w:szCs w:val="26"/>
        </w:rPr>
        <w:t xml:space="preserve">Civic/Community Service and/or Involvement   </w:t>
      </w:r>
      <w:r>
        <w:rPr>
          <w:b/>
          <w:sz w:val="24"/>
          <w:szCs w:val="24"/>
        </w:rPr>
        <w:t xml:space="preserve">    </w:t>
      </w:r>
      <w:r>
        <w:rPr>
          <w:b/>
          <w:sz w:val="26"/>
          <w:szCs w:val="26"/>
        </w:rPr>
        <w:t xml:space="preserve"> </w:t>
      </w:r>
    </w:p>
    <w:p w14:paraId="0A892C57" w14:textId="77777777" w:rsidR="00981FDA" w:rsidRDefault="00981FDA">
      <w:pPr>
        <w:rPr>
          <w:sz w:val="24"/>
          <w:szCs w:val="24"/>
        </w:rPr>
      </w:pPr>
    </w:p>
    <w:p w14:paraId="4B76B0D7" w14:textId="77777777" w:rsidR="00981FDA" w:rsidRDefault="00981FDA"/>
    <w:p w14:paraId="236AFA87" w14:textId="77777777" w:rsidR="00981FDA" w:rsidRDefault="00981FDA"/>
    <w:p w14:paraId="5A19DF63" w14:textId="77777777" w:rsidR="00981FDA" w:rsidRDefault="00000000">
      <w:r>
        <w:t>Feel free to attach additional information that you feel would be important to your nomination form such as pictures of newspaper clippings, copies of awards, award programs, letters of support, etc.  The Pueblo County High School Hall of Fame Committee would like to thank you for your nomination!</w:t>
      </w:r>
    </w:p>
    <w:p w14:paraId="2D9BCAB5" w14:textId="77777777" w:rsidR="00981FDA" w:rsidRDefault="00981FDA"/>
    <w:p w14:paraId="4CBC5141" w14:textId="0C61398C" w:rsidR="00981FDA" w:rsidRDefault="00000000">
      <w:pPr>
        <w:rPr>
          <w:b/>
        </w:rPr>
      </w:pPr>
      <w:r>
        <w:rPr>
          <w:b/>
        </w:rPr>
        <w:t>NOTE:</w:t>
      </w:r>
      <w:r>
        <w:rPr>
          <w:b/>
        </w:rPr>
        <w:tab/>
        <w:t xml:space="preserve"> </w:t>
      </w:r>
      <w:r w:rsidR="006776C6" w:rsidRPr="00DF4CDF">
        <w:rPr>
          <w:b/>
        </w:rPr>
        <w:t xml:space="preserve">The Pueblo County Hall of Fame Committee has made the decision to make the awards ceremony a biennial (every two years) event. The nominating class of 2025 and 2026 will be inducted together </w:t>
      </w:r>
      <w:r w:rsidR="00E330EB" w:rsidRPr="00DF4CDF">
        <w:rPr>
          <w:b/>
        </w:rPr>
        <w:t>on September 24</w:t>
      </w:r>
      <w:r w:rsidR="00E330EB" w:rsidRPr="00DF4CDF">
        <w:rPr>
          <w:b/>
          <w:vertAlign w:val="superscript"/>
        </w:rPr>
        <w:t>th</w:t>
      </w:r>
      <w:r w:rsidR="00E330EB" w:rsidRPr="00DF4CDF">
        <w:rPr>
          <w:b/>
        </w:rPr>
        <w:t>, 2026.</w:t>
      </w:r>
    </w:p>
    <w:p w14:paraId="6F85F9BC" w14:textId="77777777" w:rsidR="00981FDA" w:rsidRDefault="00981FDA">
      <w:pPr>
        <w:jc w:val="center"/>
        <w:rPr>
          <w:b/>
          <w:sz w:val="24"/>
          <w:szCs w:val="24"/>
          <w:u w:val="single"/>
        </w:rPr>
      </w:pPr>
    </w:p>
    <w:p w14:paraId="01CA9A4F" w14:textId="77777777" w:rsidR="00981FDA" w:rsidRDefault="00981FDA">
      <w:pPr>
        <w:jc w:val="center"/>
        <w:rPr>
          <w:b/>
          <w:sz w:val="24"/>
          <w:szCs w:val="24"/>
          <w:u w:val="single"/>
        </w:rPr>
      </w:pPr>
    </w:p>
    <w:p w14:paraId="24D2BD39" w14:textId="77777777" w:rsidR="00DF4CDF" w:rsidRDefault="00DF4CDF" w:rsidP="00DF4CDF">
      <w:pPr>
        <w:shd w:val="clear" w:color="auto" w:fill="FFFFFF"/>
        <w:spacing w:before="240" w:after="240"/>
        <w:jc w:val="center"/>
        <w:rPr>
          <w:b/>
          <w:sz w:val="24"/>
          <w:szCs w:val="24"/>
          <w:u w:val="single"/>
        </w:rPr>
      </w:pPr>
      <w:r>
        <w:rPr>
          <w:b/>
          <w:sz w:val="24"/>
          <w:szCs w:val="24"/>
          <w:u w:val="single"/>
        </w:rPr>
        <w:t xml:space="preserve">The Nomination process Is currently </w:t>
      </w:r>
      <w:proofErr w:type="gramStart"/>
      <w:r>
        <w:rPr>
          <w:b/>
          <w:sz w:val="24"/>
          <w:szCs w:val="24"/>
          <w:u w:val="single"/>
        </w:rPr>
        <w:t>open</w:t>
      </w:r>
      <w:proofErr w:type="gramEnd"/>
      <w:r>
        <w:rPr>
          <w:b/>
          <w:sz w:val="24"/>
          <w:szCs w:val="24"/>
          <w:u w:val="single"/>
        </w:rPr>
        <w:t xml:space="preserve"> and submission of a completed nomination form can be submitted beginning November 1, 2025.  </w:t>
      </w:r>
    </w:p>
    <w:p w14:paraId="548E89A9" w14:textId="0310567D" w:rsidR="00981FDA" w:rsidRDefault="00DF4CDF" w:rsidP="00DF4CDF">
      <w:pPr>
        <w:shd w:val="clear" w:color="auto" w:fill="FFFFFF"/>
        <w:spacing w:before="240" w:after="240"/>
        <w:jc w:val="center"/>
        <w:rPr>
          <w:b/>
          <w:sz w:val="24"/>
          <w:szCs w:val="24"/>
          <w:u w:val="single"/>
        </w:rPr>
      </w:pPr>
      <w:r>
        <w:rPr>
          <w:b/>
          <w:sz w:val="24"/>
          <w:szCs w:val="24"/>
          <w:u w:val="single"/>
        </w:rPr>
        <w:t>No nominations will be accepted after Nov. 15, 2025.</w:t>
      </w:r>
    </w:p>
    <w:p w14:paraId="7B4404BD" w14:textId="77777777" w:rsidR="00981FDA" w:rsidRDefault="00000000">
      <w:pPr>
        <w:jc w:val="center"/>
        <w:rPr>
          <w:sz w:val="24"/>
          <w:szCs w:val="24"/>
        </w:rPr>
      </w:pPr>
      <w:r>
        <w:rPr>
          <w:sz w:val="24"/>
          <w:szCs w:val="24"/>
        </w:rPr>
        <w:t xml:space="preserve">Return form, letter of nomination, and requested additional information to: </w:t>
      </w:r>
    </w:p>
    <w:p w14:paraId="7B76D086" w14:textId="632137A9" w:rsidR="00981FDA" w:rsidRDefault="00000000">
      <w:pPr>
        <w:jc w:val="center"/>
        <w:rPr>
          <w:sz w:val="24"/>
          <w:szCs w:val="24"/>
        </w:rPr>
      </w:pPr>
      <w:r>
        <w:rPr>
          <w:sz w:val="24"/>
          <w:szCs w:val="24"/>
        </w:rPr>
        <w:t>PCHS Hall of Fame, P.O. Box 11767, Pueblo, CO  81001</w:t>
      </w:r>
    </w:p>
    <w:p w14:paraId="5754FC20" w14:textId="773B6B5D" w:rsidR="00981FDA" w:rsidRPr="00FF11E3" w:rsidRDefault="00000000" w:rsidP="00FF11E3">
      <w:pPr>
        <w:jc w:val="center"/>
        <w:rPr>
          <w:sz w:val="20"/>
          <w:szCs w:val="20"/>
        </w:rPr>
      </w:pPr>
      <w:r>
        <w:rPr>
          <w:sz w:val="24"/>
          <w:szCs w:val="24"/>
        </w:rPr>
        <w:t xml:space="preserve">or scan and email documents to: </w:t>
      </w:r>
      <w:hyperlink r:id="rId6" w:history="1">
        <w:r w:rsidR="00FF11E3" w:rsidRPr="005E66E5">
          <w:rPr>
            <w:rStyle w:val="Hyperlink"/>
            <w:sz w:val="24"/>
            <w:szCs w:val="24"/>
          </w:rPr>
          <w:t>pchshof@gmail.com</w:t>
        </w:r>
      </w:hyperlink>
      <w:r>
        <w:rPr>
          <w:sz w:val="24"/>
          <w:szCs w:val="24"/>
        </w:rPr>
        <w:t>.</w:t>
      </w:r>
      <w:r w:rsidR="00FF11E3">
        <w:rPr>
          <w:sz w:val="20"/>
          <w:szCs w:val="20"/>
        </w:rPr>
        <w:t xml:space="preserve"> </w:t>
      </w:r>
    </w:p>
    <w:sectPr w:rsidR="00981FDA" w:rsidRPr="00FF11E3">
      <w:pgSz w:w="12240" w:h="15840"/>
      <w:pgMar w:top="288" w:right="720" w:bottom="288"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82258"/>
    <w:multiLevelType w:val="multilevel"/>
    <w:tmpl w:val="6B5E5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B9614B"/>
    <w:multiLevelType w:val="multilevel"/>
    <w:tmpl w:val="7FAA3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9675309">
    <w:abstractNumId w:val="0"/>
  </w:num>
  <w:num w:numId="2" w16cid:durableId="1487744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FDA"/>
    <w:rsid w:val="000A77B3"/>
    <w:rsid w:val="006776C6"/>
    <w:rsid w:val="00981FDA"/>
    <w:rsid w:val="00DF4CDF"/>
    <w:rsid w:val="00E330EB"/>
    <w:rsid w:val="00FB323E"/>
    <w:rsid w:val="00FF1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1805BA"/>
  <w15:docId w15:val="{6BDA478F-B2A1-5F4F-8D6C-069F3D07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F11E3"/>
    <w:rPr>
      <w:color w:val="0000FF" w:themeColor="hyperlink"/>
      <w:u w:val="single"/>
    </w:rPr>
  </w:style>
  <w:style w:type="character" w:styleId="UnresolvedMention">
    <w:name w:val="Unresolved Mention"/>
    <w:basedOn w:val="DefaultParagraphFont"/>
    <w:uiPriority w:val="99"/>
    <w:semiHidden/>
    <w:unhideWhenUsed/>
    <w:rsid w:val="00FF11E3"/>
    <w:rPr>
      <w:color w:val="605E5C"/>
      <w:shd w:val="clear" w:color="auto" w:fill="E1DFDD"/>
    </w:rPr>
  </w:style>
  <w:style w:type="character" w:styleId="FollowedHyperlink">
    <w:name w:val="FollowedHyperlink"/>
    <w:basedOn w:val="DefaultParagraphFont"/>
    <w:uiPriority w:val="99"/>
    <w:semiHidden/>
    <w:unhideWhenUsed/>
    <w:rsid w:val="00FF11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hshof@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Beeman</cp:lastModifiedBy>
  <cp:revision>2</cp:revision>
  <cp:lastPrinted>2025-09-04T01:45:00Z</cp:lastPrinted>
  <dcterms:created xsi:type="dcterms:W3CDTF">2025-09-05T11:15:00Z</dcterms:created>
  <dcterms:modified xsi:type="dcterms:W3CDTF">2025-09-05T11:15:00Z</dcterms:modified>
</cp:coreProperties>
</file>